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A7B9" w14:textId="644FC0BB" w:rsidR="0084446B" w:rsidRPr="00756797" w:rsidRDefault="00B55E4D" w:rsidP="00DA45D5">
      <w:pPr>
        <w:tabs>
          <w:tab w:val="left" w:pos="1973"/>
        </w:tabs>
        <w:bidi/>
        <w:spacing w:after="0"/>
        <w:jc w:val="center"/>
        <w:rPr>
          <w:rFonts w:cs="B Titr"/>
          <w:sz w:val="40"/>
          <w:szCs w:val="40"/>
          <w:rtl/>
        </w:rPr>
      </w:pPr>
      <w:r w:rsidRPr="00B55E4D">
        <w:rPr>
          <w:rFonts w:cs="B Mitr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4571F1" wp14:editId="1115796D">
                <wp:simplePos x="0" y="0"/>
                <wp:positionH relativeFrom="column">
                  <wp:posOffset>20320</wp:posOffset>
                </wp:positionH>
                <wp:positionV relativeFrom="paragraph">
                  <wp:posOffset>196215</wp:posOffset>
                </wp:positionV>
                <wp:extent cx="2360930" cy="1404620"/>
                <wp:effectExtent l="0" t="0" r="952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9C77B" w14:textId="446B1FF4" w:rsidR="00B55E4D" w:rsidRDefault="00B55E4D">
                            <w:r>
                              <w:rPr>
                                <w:rFonts w:cs="B Mitra" w:hint="cs"/>
                                <w:rtl/>
                              </w:rPr>
                              <w:t>مورخه :          /          /      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4571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pt;margin-top:15.4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IuN&#10;O8PfAAAACAEAAA8AAAAAAAAAAAAAAAAAaAQAAGRycy9kb3ducmV2LnhtbFBLBQYAAAAABAAEAPMA&#10;AAB0BQAAAAA=&#10;" stroked="f">
                <v:textbox style="mso-fit-shape-to-text:t">
                  <w:txbxContent>
                    <w:p w14:paraId="61B9C77B" w14:textId="446B1FF4" w:rsidR="00B55E4D" w:rsidRDefault="00B55E4D">
                      <w:r>
                        <w:rPr>
                          <w:rFonts w:cs="B Mitra" w:hint="cs"/>
                          <w:rtl/>
                        </w:rPr>
                        <w:t>مورخه :          /          /      140</w:t>
                      </w:r>
                    </w:p>
                  </w:txbxContent>
                </v:textbox>
              </v:shape>
            </w:pict>
          </mc:Fallback>
        </mc:AlternateContent>
      </w:r>
      <w:r w:rsidR="0084446B" w:rsidRPr="00756797">
        <w:rPr>
          <w:rFonts w:cs="B Titr" w:hint="cs"/>
          <w:sz w:val="40"/>
          <w:szCs w:val="40"/>
          <w:rtl/>
        </w:rPr>
        <w:t xml:space="preserve">چک لیست تحویل </w:t>
      </w:r>
      <w:r w:rsidR="007C3C3D" w:rsidRPr="00756797">
        <w:rPr>
          <w:rFonts w:cs="B Titr" w:hint="cs"/>
          <w:sz w:val="40"/>
          <w:szCs w:val="40"/>
          <w:rtl/>
        </w:rPr>
        <w:t>آپارتمان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46"/>
        <w:gridCol w:w="5246"/>
      </w:tblGrid>
      <w:tr w:rsidR="00756797" w:rsidRPr="00756797" w14:paraId="00D288BD" w14:textId="77777777" w:rsidTr="003A7345">
        <w:tc>
          <w:tcPr>
            <w:tcW w:w="5246" w:type="dxa"/>
          </w:tcPr>
          <w:p w14:paraId="782FCE3A" w14:textId="23F59D43" w:rsidR="00756797" w:rsidRPr="00FF3571" w:rsidRDefault="00756797" w:rsidP="00DA45D5">
            <w:pPr>
              <w:tabs>
                <w:tab w:val="left" w:pos="1600"/>
              </w:tabs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F3571">
              <w:rPr>
                <w:rFonts w:cs="B Mitra" w:hint="cs"/>
                <w:b/>
                <w:bCs/>
                <w:sz w:val="28"/>
                <w:szCs w:val="28"/>
                <w:rtl/>
              </w:rPr>
              <w:t>مالک :</w:t>
            </w:r>
          </w:p>
        </w:tc>
        <w:tc>
          <w:tcPr>
            <w:tcW w:w="5246" w:type="dxa"/>
          </w:tcPr>
          <w:p w14:paraId="5D076C4C" w14:textId="0FD425B3" w:rsidR="00756797" w:rsidRPr="00FF3571" w:rsidRDefault="00756797" w:rsidP="00DA45D5">
            <w:pPr>
              <w:tabs>
                <w:tab w:val="left" w:pos="1600"/>
              </w:tabs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FF3571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املاک: </w:t>
            </w:r>
          </w:p>
        </w:tc>
      </w:tr>
      <w:tr w:rsidR="00756797" w:rsidRPr="007C7CB4" w14:paraId="67C467B6" w14:textId="77777777" w:rsidTr="003A7345">
        <w:tc>
          <w:tcPr>
            <w:tcW w:w="5246" w:type="dxa"/>
          </w:tcPr>
          <w:p w14:paraId="27D46812" w14:textId="553BEFB0" w:rsidR="00756797" w:rsidRPr="007C7CB4" w:rsidRDefault="00756797" w:rsidP="00DA45D5">
            <w:pPr>
              <w:tabs>
                <w:tab w:val="left" w:pos="1600"/>
              </w:tabs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C7CB4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مستاجر </w:t>
            </w:r>
            <w:r w:rsidR="00FF3571" w:rsidRPr="007C7CB4">
              <w:rPr>
                <w:rFonts w:cs="B Mitr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5246" w:type="dxa"/>
          </w:tcPr>
          <w:p w14:paraId="1AA930DE" w14:textId="183C4F6C" w:rsidR="00756797" w:rsidRPr="007C7CB4" w:rsidRDefault="00CA06F0" w:rsidP="00DA45D5">
            <w:pPr>
              <w:tabs>
                <w:tab w:val="left" w:pos="1600"/>
              </w:tabs>
              <w:bidi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C7CB4">
              <w:rPr>
                <w:rFonts w:cs="B Mitra" w:hint="cs"/>
                <w:b/>
                <w:bCs/>
                <w:sz w:val="28"/>
                <w:szCs w:val="28"/>
                <w:rtl/>
              </w:rPr>
              <w:t>شماره قرارداد :</w:t>
            </w:r>
          </w:p>
        </w:tc>
      </w:tr>
    </w:tbl>
    <w:p w14:paraId="4098E9E6" w14:textId="4DA0DB93" w:rsidR="008F70F6" w:rsidRPr="000718A2" w:rsidRDefault="00A82087" w:rsidP="00CF1027">
      <w:pPr>
        <w:tabs>
          <w:tab w:val="left" w:pos="1600"/>
        </w:tabs>
        <w:bidi/>
        <w:spacing w:after="0"/>
        <w:jc w:val="center"/>
        <w:rPr>
          <w:rFonts w:ascii="Gulim" w:eastAsia="Gulim" w:hAnsi="Gulim" w:cs="Arial"/>
          <w:b/>
          <w:bCs/>
          <w:sz w:val="28"/>
          <w:szCs w:val="28"/>
          <w:lang w:bidi="fa-IR"/>
        </w:rPr>
      </w:pPr>
      <w:r w:rsidRPr="00270693">
        <w:rPr>
          <w:rFonts w:ascii="Gulim" w:eastAsia="Gulim" w:hAnsi="Gulim" w:cs="B Titr" w:hint="cs"/>
          <w:b/>
          <w:bCs/>
          <w:sz w:val="28"/>
          <w:szCs w:val="28"/>
          <w:rtl/>
        </w:rPr>
        <w:t>املاک آنلاین بندرعباس</w:t>
      </w:r>
      <w:r w:rsidRPr="00150CB0">
        <w:rPr>
          <w:rFonts w:ascii="Arial Black" w:eastAsia="Gulim" w:hAnsi="Arial Black" w:cs="B Mitra"/>
          <w:b/>
          <w:bCs/>
          <w:sz w:val="28"/>
          <w:szCs w:val="28"/>
        </w:rPr>
        <w:t xml:space="preserve"> </w:t>
      </w:r>
      <w:r>
        <w:rPr>
          <w:rFonts w:ascii="Arial Black" w:eastAsia="Gulim" w:hAnsi="Arial Black" w:cs="B Mitra" w:hint="cs"/>
          <w:b/>
          <w:bCs/>
          <w:sz w:val="28"/>
          <w:szCs w:val="28"/>
          <w:rtl/>
        </w:rPr>
        <w:t xml:space="preserve">: </w:t>
      </w:r>
      <w:r>
        <w:rPr>
          <w:rFonts w:ascii="Arial Black" w:eastAsia="Gulim" w:hAnsi="Arial Black" w:cs="B Mitra"/>
          <w:b/>
          <w:bCs/>
          <w:sz w:val="28"/>
          <w:szCs w:val="28"/>
        </w:rPr>
        <w:t>WWW.BND123.IR</w:t>
      </w:r>
    </w:p>
    <w:tbl>
      <w:tblPr>
        <w:tblStyle w:val="TableGrid"/>
        <w:tblW w:w="10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6"/>
        <w:gridCol w:w="856"/>
        <w:gridCol w:w="3592"/>
        <w:gridCol w:w="918"/>
        <w:gridCol w:w="919"/>
        <w:gridCol w:w="3468"/>
      </w:tblGrid>
      <w:tr w:rsidR="00A071F0" w:rsidRPr="00756797" w14:paraId="7538010F" w14:textId="77777777" w:rsidTr="003A7345">
        <w:trPr>
          <w:trHeight w:val="426"/>
        </w:trPr>
        <w:tc>
          <w:tcPr>
            <w:tcW w:w="856" w:type="dxa"/>
          </w:tcPr>
          <w:p w14:paraId="1B92454F" w14:textId="197ED0CD" w:rsidR="00A071F0" w:rsidRPr="00756797" w:rsidRDefault="00A071F0" w:rsidP="00DA45D5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 w:rsidRPr="00683519">
              <w:rPr>
                <w:rFonts w:cs="B Mitra" w:hint="cs"/>
                <w:b/>
                <w:bCs/>
                <w:sz w:val="28"/>
                <w:szCs w:val="28"/>
                <w:rtl/>
              </w:rPr>
              <w:t>خراب</w:t>
            </w:r>
          </w:p>
        </w:tc>
        <w:tc>
          <w:tcPr>
            <w:tcW w:w="856" w:type="dxa"/>
          </w:tcPr>
          <w:p w14:paraId="1C5A4E7F" w14:textId="311D03D1" w:rsidR="00A071F0" w:rsidRPr="00756797" w:rsidRDefault="00A071F0" w:rsidP="00DA45D5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 w:rsidRPr="00683519">
              <w:rPr>
                <w:rFonts w:cs="B Mitra" w:hint="cs"/>
                <w:b/>
                <w:bCs/>
                <w:sz w:val="28"/>
                <w:szCs w:val="28"/>
                <w:rtl/>
              </w:rPr>
              <w:t>سالم</w:t>
            </w:r>
          </w:p>
        </w:tc>
        <w:tc>
          <w:tcPr>
            <w:tcW w:w="3592" w:type="dxa"/>
          </w:tcPr>
          <w:p w14:paraId="7F296F26" w14:textId="486F8105" w:rsidR="00A071F0" w:rsidRPr="00756797" w:rsidRDefault="00A071F0" w:rsidP="00DA45D5">
            <w:pPr>
              <w:tabs>
                <w:tab w:val="left" w:pos="1600"/>
              </w:tabs>
              <w:bidi/>
              <w:jc w:val="center"/>
              <w:rPr>
                <w:rFonts w:cs="B Mitra"/>
                <w:sz w:val="28"/>
                <w:szCs w:val="28"/>
              </w:rPr>
            </w:pPr>
            <w:r w:rsidRPr="00683519">
              <w:rPr>
                <w:rFonts w:cs="B Mitra" w:hint="cs"/>
                <w:b/>
                <w:bCs/>
                <w:sz w:val="28"/>
                <w:szCs w:val="28"/>
                <w:rtl/>
              </w:rPr>
              <w:t>شرح</w:t>
            </w:r>
          </w:p>
        </w:tc>
        <w:tc>
          <w:tcPr>
            <w:tcW w:w="918" w:type="dxa"/>
          </w:tcPr>
          <w:p w14:paraId="7AAFB8A1" w14:textId="359CE6D4" w:rsidR="00A071F0" w:rsidRPr="00683519" w:rsidRDefault="00A071F0" w:rsidP="00DA45D5">
            <w:pPr>
              <w:tabs>
                <w:tab w:val="left" w:pos="1600"/>
              </w:tabs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83519">
              <w:rPr>
                <w:rFonts w:cs="B Mitra" w:hint="cs"/>
                <w:b/>
                <w:bCs/>
                <w:sz w:val="28"/>
                <w:szCs w:val="28"/>
                <w:rtl/>
              </w:rPr>
              <w:t>خراب</w:t>
            </w:r>
          </w:p>
        </w:tc>
        <w:tc>
          <w:tcPr>
            <w:tcW w:w="919" w:type="dxa"/>
          </w:tcPr>
          <w:p w14:paraId="58D65C29" w14:textId="5F502715" w:rsidR="00A071F0" w:rsidRPr="00683519" w:rsidRDefault="00A071F0" w:rsidP="00DA45D5">
            <w:pPr>
              <w:tabs>
                <w:tab w:val="left" w:pos="1600"/>
              </w:tabs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83519">
              <w:rPr>
                <w:rFonts w:cs="B Mitra" w:hint="cs"/>
                <w:b/>
                <w:bCs/>
                <w:sz w:val="28"/>
                <w:szCs w:val="28"/>
                <w:rtl/>
              </w:rPr>
              <w:t>سالم</w:t>
            </w:r>
          </w:p>
        </w:tc>
        <w:tc>
          <w:tcPr>
            <w:tcW w:w="3468" w:type="dxa"/>
          </w:tcPr>
          <w:p w14:paraId="7399FAD0" w14:textId="130169B0" w:rsidR="00A071F0" w:rsidRPr="00683519" w:rsidRDefault="00A071F0" w:rsidP="00DA45D5">
            <w:pPr>
              <w:tabs>
                <w:tab w:val="left" w:pos="1600"/>
              </w:tabs>
              <w:bidi/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683519">
              <w:rPr>
                <w:rFonts w:cs="B Mitra" w:hint="cs"/>
                <w:b/>
                <w:bCs/>
                <w:sz w:val="28"/>
                <w:szCs w:val="28"/>
                <w:rtl/>
              </w:rPr>
              <w:t>شرح</w:t>
            </w:r>
          </w:p>
        </w:tc>
      </w:tr>
      <w:tr w:rsidR="00844E32" w:rsidRPr="00756797" w14:paraId="3679631D" w14:textId="77777777" w:rsidTr="003A7345">
        <w:trPr>
          <w:trHeight w:val="396"/>
        </w:trPr>
        <w:tc>
          <w:tcPr>
            <w:tcW w:w="856" w:type="dxa"/>
          </w:tcPr>
          <w:p w14:paraId="744FF210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6D41CA8E" w14:textId="46B6F7DF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008D9444" w14:textId="07C85B2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زیر سینک </w:t>
            </w:r>
          </w:p>
        </w:tc>
        <w:tc>
          <w:tcPr>
            <w:tcW w:w="918" w:type="dxa"/>
          </w:tcPr>
          <w:p w14:paraId="0122647B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6E408919" w14:textId="21CE4464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527D92E6" w14:textId="0BFE4E99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درب ورودی</w:t>
            </w:r>
          </w:p>
        </w:tc>
      </w:tr>
      <w:tr w:rsidR="00844E32" w:rsidRPr="00756797" w14:paraId="01FB7ABC" w14:textId="77777777" w:rsidTr="003A7345">
        <w:trPr>
          <w:trHeight w:val="396"/>
        </w:trPr>
        <w:tc>
          <w:tcPr>
            <w:tcW w:w="856" w:type="dxa"/>
          </w:tcPr>
          <w:p w14:paraId="557A0FA4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5153AAB8" w14:textId="6946A021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69DC2181" w14:textId="2C5DACA1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سایر موارد آشپزخانه</w:t>
            </w:r>
          </w:p>
        </w:tc>
        <w:tc>
          <w:tcPr>
            <w:tcW w:w="918" w:type="dxa"/>
          </w:tcPr>
          <w:p w14:paraId="2E76E224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42297964" w14:textId="364920AA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3CFE4720" w14:textId="2A634D2D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درب سرویسها</w:t>
            </w:r>
          </w:p>
        </w:tc>
      </w:tr>
      <w:tr w:rsidR="00844E32" w:rsidRPr="00756797" w14:paraId="59DF68B5" w14:textId="77777777" w:rsidTr="003A7345">
        <w:trPr>
          <w:trHeight w:val="381"/>
        </w:trPr>
        <w:tc>
          <w:tcPr>
            <w:tcW w:w="856" w:type="dxa"/>
          </w:tcPr>
          <w:p w14:paraId="23AE1ACB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3607FD81" w14:textId="246DCF15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27A02530" w14:textId="20B45E94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کف واحد </w:t>
            </w:r>
          </w:p>
        </w:tc>
        <w:tc>
          <w:tcPr>
            <w:tcW w:w="918" w:type="dxa"/>
          </w:tcPr>
          <w:p w14:paraId="39F63B2E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51DC059B" w14:textId="2986F874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5BF6055" w14:textId="4D4D2C3D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درب حمام</w:t>
            </w:r>
          </w:p>
        </w:tc>
      </w:tr>
      <w:tr w:rsidR="00844E32" w:rsidRPr="00756797" w14:paraId="3D33B747" w14:textId="77777777" w:rsidTr="003A7345">
        <w:trPr>
          <w:trHeight w:val="411"/>
        </w:trPr>
        <w:tc>
          <w:tcPr>
            <w:tcW w:w="856" w:type="dxa"/>
          </w:tcPr>
          <w:p w14:paraId="64156919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3961DC99" w14:textId="053F2FB2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6AC0BAB2" w14:textId="429D0F2F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دیوارها (نم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کثیف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کاغذ دیواری سالم) </w:t>
            </w:r>
          </w:p>
        </w:tc>
        <w:tc>
          <w:tcPr>
            <w:tcW w:w="918" w:type="dxa"/>
          </w:tcPr>
          <w:p w14:paraId="17EAE604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48521B6C" w14:textId="3F1807AA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EC741C9" w14:textId="7F82ABFB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درب اتاق ها</w:t>
            </w:r>
          </w:p>
        </w:tc>
      </w:tr>
      <w:tr w:rsidR="00844E32" w:rsidRPr="00756797" w14:paraId="56D12D38" w14:textId="77777777" w:rsidTr="003A7345">
        <w:trPr>
          <w:trHeight w:val="396"/>
        </w:trPr>
        <w:tc>
          <w:tcPr>
            <w:tcW w:w="856" w:type="dxa"/>
          </w:tcPr>
          <w:p w14:paraId="49CAD44B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166898E7" w14:textId="37E43B7C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040AF0FE" w14:textId="1E5C597D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سقف </w:t>
            </w:r>
          </w:p>
        </w:tc>
        <w:tc>
          <w:tcPr>
            <w:tcW w:w="918" w:type="dxa"/>
          </w:tcPr>
          <w:p w14:paraId="66C8C41A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465BDE37" w14:textId="27619CCA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32CBFDB7" w14:textId="723D6F5E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درب بالکن </w:t>
            </w:r>
          </w:p>
        </w:tc>
      </w:tr>
      <w:tr w:rsidR="00B779CD" w:rsidRPr="00756797" w14:paraId="71787286" w14:textId="77777777" w:rsidTr="003A7345">
        <w:trPr>
          <w:trHeight w:val="381"/>
        </w:trPr>
        <w:tc>
          <w:tcPr>
            <w:tcW w:w="856" w:type="dxa"/>
          </w:tcPr>
          <w:p w14:paraId="3E54022D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7FE52B02" w14:textId="60B94334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31C0B215" w14:textId="57E1DAF6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فلاش تانک</w:t>
            </w:r>
          </w:p>
        </w:tc>
        <w:tc>
          <w:tcPr>
            <w:tcW w:w="918" w:type="dxa"/>
          </w:tcPr>
          <w:p w14:paraId="064886A2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4288F02E" w14:textId="51716550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87CA951" w14:textId="30E24233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دستگیره درب ها</w:t>
            </w:r>
          </w:p>
        </w:tc>
      </w:tr>
      <w:tr w:rsidR="00B779CD" w:rsidRPr="00756797" w14:paraId="140B22CD" w14:textId="77777777" w:rsidTr="003A7345">
        <w:trPr>
          <w:trHeight w:val="396"/>
        </w:trPr>
        <w:tc>
          <w:tcPr>
            <w:tcW w:w="856" w:type="dxa"/>
          </w:tcPr>
          <w:p w14:paraId="0FA5A50B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6B6A1E5D" w14:textId="446FCA03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34CE6050" w14:textId="0E9A054F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شماره پارکینگ </w:t>
            </w:r>
          </w:p>
        </w:tc>
        <w:tc>
          <w:tcPr>
            <w:tcW w:w="918" w:type="dxa"/>
          </w:tcPr>
          <w:p w14:paraId="4E0C85AF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660FAD75" w14:textId="6F5FECCE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6C51AA9C" w14:textId="73127BA9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قفل درب ها</w:t>
            </w:r>
          </w:p>
        </w:tc>
      </w:tr>
      <w:tr w:rsidR="00844E32" w:rsidRPr="00756797" w14:paraId="34D0B76D" w14:textId="77777777" w:rsidTr="003A7345">
        <w:trPr>
          <w:trHeight w:val="411"/>
        </w:trPr>
        <w:tc>
          <w:tcPr>
            <w:tcW w:w="856" w:type="dxa"/>
          </w:tcPr>
          <w:p w14:paraId="4198856F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1343C320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29A16743" w14:textId="45CA576E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شماره انباری </w:t>
            </w:r>
          </w:p>
        </w:tc>
        <w:tc>
          <w:tcPr>
            <w:tcW w:w="918" w:type="dxa"/>
          </w:tcPr>
          <w:p w14:paraId="30033781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06751241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5449F88A" w14:textId="47F49F94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لامپها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لوسترها</w:t>
            </w:r>
          </w:p>
        </w:tc>
      </w:tr>
      <w:tr w:rsidR="00844E32" w:rsidRPr="00756797" w14:paraId="32E28C35" w14:textId="77777777" w:rsidTr="003A7345">
        <w:trPr>
          <w:trHeight w:val="381"/>
        </w:trPr>
        <w:tc>
          <w:tcPr>
            <w:tcW w:w="856" w:type="dxa"/>
          </w:tcPr>
          <w:p w14:paraId="341590EA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3A652E7C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56B51DD7" w14:textId="7E88E57B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آیفون</w:t>
            </w:r>
          </w:p>
        </w:tc>
        <w:tc>
          <w:tcPr>
            <w:tcW w:w="918" w:type="dxa"/>
          </w:tcPr>
          <w:p w14:paraId="7D46B64A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1CCC3862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619BD90C" w14:textId="55C2F47C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کولرها</w:t>
            </w:r>
          </w:p>
        </w:tc>
      </w:tr>
      <w:tr w:rsidR="00844E32" w:rsidRPr="00756797" w14:paraId="11090C4A" w14:textId="77777777" w:rsidTr="003A7345">
        <w:trPr>
          <w:trHeight w:val="396"/>
        </w:trPr>
        <w:tc>
          <w:tcPr>
            <w:tcW w:w="856" w:type="dxa"/>
          </w:tcPr>
          <w:p w14:paraId="3DF23B01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10CE7580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5B7E64B3" w14:textId="64D8ADAC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شیرآلات </w:t>
            </w:r>
          </w:p>
        </w:tc>
        <w:tc>
          <w:tcPr>
            <w:tcW w:w="918" w:type="dxa"/>
          </w:tcPr>
          <w:p w14:paraId="1AE9FF85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1DFC58A7" w14:textId="77777777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4E1AF25" w14:textId="79990C36" w:rsidR="00844E32" w:rsidRPr="00756797" w:rsidRDefault="00844E32" w:rsidP="00844E32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روشویی</w:t>
            </w:r>
          </w:p>
        </w:tc>
      </w:tr>
      <w:tr w:rsidR="00B779CD" w:rsidRPr="00756797" w14:paraId="60F7A142" w14:textId="77777777" w:rsidTr="003A7345">
        <w:trPr>
          <w:trHeight w:val="396"/>
        </w:trPr>
        <w:tc>
          <w:tcPr>
            <w:tcW w:w="856" w:type="dxa"/>
          </w:tcPr>
          <w:p w14:paraId="61606F2F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4B964F71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60727512" w14:textId="678B816A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آبگرمکن</w:t>
            </w:r>
          </w:p>
        </w:tc>
        <w:tc>
          <w:tcPr>
            <w:tcW w:w="918" w:type="dxa"/>
          </w:tcPr>
          <w:p w14:paraId="22021745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454382D7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9FF449A" w14:textId="41EBBE8A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درب کابینت ها</w:t>
            </w:r>
          </w:p>
        </w:tc>
      </w:tr>
      <w:tr w:rsidR="00B779CD" w:rsidRPr="00756797" w14:paraId="6DEB150A" w14:textId="77777777" w:rsidTr="003A7345">
        <w:trPr>
          <w:trHeight w:val="381"/>
        </w:trPr>
        <w:tc>
          <w:tcPr>
            <w:tcW w:w="856" w:type="dxa"/>
          </w:tcPr>
          <w:p w14:paraId="413FBF6F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459FEA41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22EA8CCB" w14:textId="6DF0A8DB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پرده </w:t>
            </w:r>
          </w:p>
        </w:tc>
        <w:tc>
          <w:tcPr>
            <w:tcW w:w="918" w:type="dxa"/>
          </w:tcPr>
          <w:p w14:paraId="1B27FEAC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6861C56E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09DFE89A" w14:textId="0BF983DC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جک کابینت ها</w:t>
            </w:r>
          </w:p>
        </w:tc>
      </w:tr>
      <w:tr w:rsidR="00B779CD" w:rsidRPr="00756797" w14:paraId="4C1BBFD2" w14:textId="77777777" w:rsidTr="003A7345">
        <w:trPr>
          <w:trHeight w:val="411"/>
        </w:trPr>
        <w:tc>
          <w:tcPr>
            <w:tcW w:w="856" w:type="dxa"/>
          </w:tcPr>
          <w:p w14:paraId="369988C6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3B20ED3F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793A5124" w14:textId="448AC23C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کمد دیواریها و قفل های آن </w:t>
            </w:r>
          </w:p>
        </w:tc>
        <w:tc>
          <w:tcPr>
            <w:tcW w:w="918" w:type="dxa"/>
          </w:tcPr>
          <w:p w14:paraId="4D47C851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55DC972D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0AA08BB1" w14:textId="7E444C96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هود (سالم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کثیف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تمیز)</w:t>
            </w:r>
          </w:p>
        </w:tc>
      </w:tr>
      <w:tr w:rsidR="00B779CD" w:rsidRPr="00756797" w14:paraId="0EDDCA9B" w14:textId="77777777" w:rsidTr="003A7345">
        <w:trPr>
          <w:trHeight w:val="396"/>
        </w:trPr>
        <w:tc>
          <w:tcPr>
            <w:tcW w:w="856" w:type="dxa"/>
          </w:tcPr>
          <w:p w14:paraId="787D3D80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77AD4292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4CDFCA9B" w14:textId="05BBB59C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شارژ ساختمان (قبض تسویه)</w:t>
            </w:r>
          </w:p>
        </w:tc>
        <w:tc>
          <w:tcPr>
            <w:tcW w:w="918" w:type="dxa"/>
          </w:tcPr>
          <w:p w14:paraId="406C87FB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1EA982B3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6807D0AF" w14:textId="1D3B0324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گاز (شعله ها - سالم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تمیز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کثیف)</w:t>
            </w:r>
          </w:p>
        </w:tc>
      </w:tr>
      <w:tr w:rsidR="00B779CD" w:rsidRPr="00756797" w14:paraId="25802719" w14:textId="77777777" w:rsidTr="003A7345">
        <w:trPr>
          <w:trHeight w:val="396"/>
        </w:trPr>
        <w:tc>
          <w:tcPr>
            <w:tcW w:w="856" w:type="dxa"/>
          </w:tcPr>
          <w:p w14:paraId="02DEE217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3B9449B9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42DD0EFB" w14:textId="0D32C9E9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تسویه قبض برق </w:t>
            </w:r>
          </w:p>
        </w:tc>
        <w:tc>
          <w:tcPr>
            <w:tcW w:w="918" w:type="dxa"/>
          </w:tcPr>
          <w:p w14:paraId="35949CAF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214BB5D3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708B27BB" w14:textId="7BF43E3D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سینک </w:t>
            </w:r>
          </w:p>
        </w:tc>
      </w:tr>
      <w:tr w:rsidR="00B779CD" w:rsidRPr="00756797" w14:paraId="081DC764" w14:textId="77777777" w:rsidTr="003A7345">
        <w:trPr>
          <w:trHeight w:val="396"/>
        </w:trPr>
        <w:tc>
          <w:tcPr>
            <w:tcW w:w="856" w:type="dxa"/>
          </w:tcPr>
          <w:p w14:paraId="4F2D697F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1C351FDB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3D13CB8E" w14:textId="5A4D26C2" w:rsidR="00B779CD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تسویه قبض آب </w:t>
            </w:r>
          </w:p>
        </w:tc>
        <w:tc>
          <w:tcPr>
            <w:tcW w:w="918" w:type="dxa"/>
          </w:tcPr>
          <w:p w14:paraId="3B74ECDD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0FAFB1CE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6244E54E" w14:textId="640492E8" w:rsidR="00B779CD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پنجره ها</w:t>
            </w:r>
          </w:p>
        </w:tc>
      </w:tr>
      <w:tr w:rsidR="00B779CD" w:rsidRPr="00756797" w14:paraId="3E32409C" w14:textId="77777777" w:rsidTr="003A7345">
        <w:trPr>
          <w:trHeight w:val="381"/>
        </w:trPr>
        <w:tc>
          <w:tcPr>
            <w:tcW w:w="856" w:type="dxa"/>
          </w:tcPr>
          <w:p w14:paraId="74878D26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0F3EE1B8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7A660D82" w14:textId="22B103DD" w:rsidR="00B779CD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تسویه تلفن ثابت</w:t>
            </w:r>
          </w:p>
        </w:tc>
        <w:tc>
          <w:tcPr>
            <w:tcW w:w="918" w:type="dxa"/>
          </w:tcPr>
          <w:p w14:paraId="382120E0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69F6F389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1E9B785" w14:textId="1E84CC17" w:rsidR="00B779CD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شیشه ها</w:t>
            </w:r>
          </w:p>
        </w:tc>
      </w:tr>
      <w:tr w:rsidR="00B779CD" w:rsidRPr="00756797" w14:paraId="0EC0ED44" w14:textId="77777777" w:rsidTr="003A7345">
        <w:trPr>
          <w:trHeight w:val="305"/>
        </w:trPr>
        <w:tc>
          <w:tcPr>
            <w:tcW w:w="856" w:type="dxa"/>
          </w:tcPr>
          <w:p w14:paraId="12320FDC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259718EE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30A42A2B" w14:textId="77777777" w:rsidR="00B779CD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14:paraId="24F286F1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072FA4CB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49D1C009" w14:textId="20D88269" w:rsidR="00B779CD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779CD" w:rsidRPr="00756797" w14:paraId="7EDF0340" w14:textId="77777777" w:rsidTr="003A7345">
        <w:trPr>
          <w:trHeight w:val="305"/>
        </w:trPr>
        <w:tc>
          <w:tcPr>
            <w:tcW w:w="856" w:type="dxa"/>
          </w:tcPr>
          <w:p w14:paraId="19B28D4D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856" w:type="dxa"/>
          </w:tcPr>
          <w:p w14:paraId="71E3788B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592" w:type="dxa"/>
          </w:tcPr>
          <w:p w14:paraId="3E9467D4" w14:textId="77777777" w:rsidR="00B779CD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918" w:type="dxa"/>
          </w:tcPr>
          <w:p w14:paraId="5E600941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919" w:type="dxa"/>
          </w:tcPr>
          <w:p w14:paraId="254FE944" w14:textId="77777777" w:rsidR="00B779CD" w:rsidRPr="00756797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</w:rPr>
            </w:pPr>
          </w:p>
        </w:tc>
        <w:tc>
          <w:tcPr>
            <w:tcW w:w="3468" w:type="dxa"/>
          </w:tcPr>
          <w:p w14:paraId="05B4A9B4" w14:textId="2D0FABF2" w:rsidR="00B779CD" w:rsidRDefault="00B779CD" w:rsidP="00B779CD">
            <w:pPr>
              <w:tabs>
                <w:tab w:val="left" w:pos="1600"/>
              </w:tabs>
              <w:bidi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6575656F" w14:textId="7BEDF56C" w:rsidR="008F70F6" w:rsidRDefault="00280265" w:rsidP="00DA45D5">
      <w:pPr>
        <w:tabs>
          <w:tab w:val="left" w:pos="1600"/>
        </w:tabs>
        <w:bidi/>
        <w:spacing w:after="0"/>
        <w:rPr>
          <w:rFonts w:cs="B Mitra"/>
          <w:b/>
          <w:bCs/>
          <w:sz w:val="28"/>
          <w:szCs w:val="28"/>
          <w:rtl/>
        </w:rPr>
      </w:pPr>
      <w:r w:rsidRPr="00280265">
        <w:rPr>
          <w:rFonts w:cs="B Mitra" w:hint="cs"/>
          <w:b/>
          <w:bCs/>
          <w:sz w:val="28"/>
          <w:szCs w:val="28"/>
          <w:rtl/>
        </w:rPr>
        <w:t xml:space="preserve">توضیحات : </w:t>
      </w:r>
    </w:p>
    <w:p w14:paraId="4C1B2C2C" w14:textId="5AFA5F85" w:rsidR="00495607" w:rsidRPr="004A3AB1" w:rsidRDefault="00495607" w:rsidP="00DA45D5">
      <w:pPr>
        <w:tabs>
          <w:tab w:val="left" w:pos="1600"/>
        </w:tabs>
        <w:bidi/>
        <w:spacing w:after="0"/>
        <w:rPr>
          <w:rFonts w:cs="B Mitra"/>
          <w:b/>
          <w:bCs/>
          <w:sz w:val="148"/>
          <w:szCs w:val="14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264"/>
      </w:tblGrid>
      <w:tr w:rsidR="00495607" w14:paraId="4138968C" w14:textId="77777777" w:rsidTr="002A2F1B">
        <w:tc>
          <w:tcPr>
            <w:tcW w:w="5264" w:type="dxa"/>
          </w:tcPr>
          <w:p w14:paraId="4F805E89" w14:textId="748BFF97" w:rsidR="00495607" w:rsidRDefault="00495607" w:rsidP="00DA45D5">
            <w:pPr>
              <w:tabs>
                <w:tab w:val="left" w:pos="1600"/>
              </w:tabs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مالک</w:t>
            </w:r>
          </w:p>
        </w:tc>
        <w:tc>
          <w:tcPr>
            <w:tcW w:w="5264" w:type="dxa"/>
          </w:tcPr>
          <w:p w14:paraId="0AB79E17" w14:textId="0E87386A" w:rsidR="00495607" w:rsidRDefault="00A13573" w:rsidP="00DA45D5">
            <w:pPr>
              <w:tabs>
                <w:tab w:val="left" w:pos="1600"/>
              </w:tabs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مستاجر</w:t>
            </w:r>
          </w:p>
        </w:tc>
      </w:tr>
      <w:tr w:rsidR="00A13573" w14:paraId="5DB62BC1" w14:textId="77777777" w:rsidTr="002A2F1B">
        <w:tc>
          <w:tcPr>
            <w:tcW w:w="10528" w:type="dxa"/>
            <w:gridSpan w:val="2"/>
          </w:tcPr>
          <w:p w14:paraId="60B6BE7A" w14:textId="2ADA3172" w:rsidR="00A13573" w:rsidRDefault="00A13573" w:rsidP="00DA45D5">
            <w:pPr>
              <w:tabs>
                <w:tab w:val="left" w:pos="3916"/>
              </w:tabs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تحویل دهنده</w:t>
            </w:r>
          </w:p>
        </w:tc>
      </w:tr>
    </w:tbl>
    <w:p w14:paraId="24DA6625" w14:textId="461054E7" w:rsidR="00495607" w:rsidRPr="00280265" w:rsidRDefault="00495607" w:rsidP="00DA45D5">
      <w:pPr>
        <w:tabs>
          <w:tab w:val="left" w:pos="1600"/>
        </w:tabs>
        <w:bidi/>
        <w:spacing w:after="0"/>
        <w:rPr>
          <w:rFonts w:cs="B Mitra"/>
          <w:b/>
          <w:bCs/>
          <w:sz w:val="28"/>
          <w:szCs w:val="28"/>
        </w:rPr>
      </w:pPr>
    </w:p>
    <w:sectPr w:rsidR="00495607" w:rsidRPr="00280265" w:rsidSect="00260BF5">
      <w:pgSz w:w="12240" w:h="15840"/>
      <w:pgMar w:top="624" w:right="851" w:bottom="624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72"/>
    <w:rsid w:val="00004677"/>
    <w:rsid w:val="00013017"/>
    <w:rsid w:val="000301FA"/>
    <w:rsid w:val="000718A2"/>
    <w:rsid w:val="000741EB"/>
    <w:rsid w:val="00107225"/>
    <w:rsid w:val="00112045"/>
    <w:rsid w:val="00150CB0"/>
    <w:rsid w:val="001C10EC"/>
    <w:rsid w:val="001C7359"/>
    <w:rsid w:val="001D00AB"/>
    <w:rsid w:val="00212E21"/>
    <w:rsid w:val="00260BF5"/>
    <w:rsid w:val="00270693"/>
    <w:rsid w:val="00280265"/>
    <w:rsid w:val="002A2F1B"/>
    <w:rsid w:val="002B3043"/>
    <w:rsid w:val="002C63AC"/>
    <w:rsid w:val="0035021A"/>
    <w:rsid w:val="00360C30"/>
    <w:rsid w:val="003836A7"/>
    <w:rsid w:val="003A7345"/>
    <w:rsid w:val="003D52C6"/>
    <w:rsid w:val="00495607"/>
    <w:rsid w:val="004A3AB1"/>
    <w:rsid w:val="00532968"/>
    <w:rsid w:val="005700E5"/>
    <w:rsid w:val="0062218D"/>
    <w:rsid w:val="00683519"/>
    <w:rsid w:val="00727508"/>
    <w:rsid w:val="00745BE6"/>
    <w:rsid w:val="00756797"/>
    <w:rsid w:val="00765D6D"/>
    <w:rsid w:val="007C3C3D"/>
    <w:rsid w:val="007C7CB4"/>
    <w:rsid w:val="0084446B"/>
    <w:rsid w:val="00844E32"/>
    <w:rsid w:val="00850030"/>
    <w:rsid w:val="008A69EB"/>
    <w:rsid w:val="008E198D"/>
    <w:rsid w:val="008E1DFF"/>
    <w:rsid w:val="008F70F6"/>
    <w:rsid w:val="008F74BA"/>
    <w:rsid w:val="009E6A18"/>
    <w:rsid w:val="00A071F0"/>
    <w:rsid w:val="00A101F1"/>
    <w:rsid w:val="00A13573"/>
    <w:rsid w:val="00A66CB5"/>
    <w:rsid w:val="00A82087"/>
    <w:rsid w:val="00A94DCA"/>
    <w:rsid w:val="00AB2D68"/>
    <w:rsid w:val="00AC0AAF"/>
    <w:rsid w:val="00AD24ED"/>
    <w:rsid w:val="00B13397"/>
    <w:rsid w:val="00B55E4D"/>
    <w:rsid w:val="00B779CD"/>
    <w:rsid w:val="00CA06F0"/>
    <w:rsid w:val="00CF1027"/>
    <w:rsid w:val="00D71874"/>
    <w:rsid w:val="00DA45D5"/>
    <w:rsid w:val="00EC05F0"/>
    <w:rsid w:val="00ED4BD8"/>
    <w:rsid w:val="00EF5421"/>
    <w:rsid w:val="00F20772"/>
    <w:rsid w:val="00F235E7"/>
    <w:rsid w:val="00F7694B"/>
    <w:rsid w:val="00F807AF"/>
    <w:rsid w:val="00FB1E6C"/>
    <w:rsid w:val="00FC73A6"/>
    <w:rsid w:val="00F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A2C6"/>
  <w15:chartTrackingRefBased/>
  <w15:docId w15:val="{6B614685-1CC2-4FE9-8B44-EFC5353F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C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E0245-3825-433C-BE0C-4E77419DB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</dc:creator>
  <cp:keywords/>
  <dc:description/>
  <cp:lastModifiedBy>Mohsen Nami</cp:lastModifiedBy>
  <cp:revision>2</cp:revision>
  <cp:lastPrinted>2025-09-29T06:05:00Z</cp:lastPrinted>
  <dcterms:created xsi:type="dcterms:W3CDTF">2025-09-29T06:09:00Z</dcterms:created>
  <dcterms:modified xsi:type="dcterms:W3CDTF">2025-09-29T06:09:00Z</dcterms:modified>
</cp:coreProperties>
</file>